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BC" w:rsidRDefault="009862F6" w:rsidP="00D472BC">
      <w:pPr>
        <w:adjustRightInd w:val="0"/>
        <w:ind w:firstLine="54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 w:rsidRPr="00B06BC8">
        <w:rPr>
          <w:b/>
          <w:sz w:val="26"/>
          <w:szCs w:val="26"/>
        </w:rPr>
        <w:t xml:space="preserve">о </w:t>
      </w:r>
      <w:r w:rsidR="00D472BC">
        <w:rPr>
          <w:b/>
          <w:bCs/>
          <w:sz w:val="26"/>
          <w:szCs w:val="26"/>
        </w:rPr>
        <w:t>совершении эмитентом существенной сделки</w:t>
      </w:r>
    </w:p>
    <w:p w:rsidR="00733430" w:rsidRDefault="00733430" w:rsidP="00733430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6686F">
        <w:trPr>
          <w:cantSplit/>
        </w:trPr>
        <w:tc>
          <w:tcPr>
            <w:tcW w:w="10234" w:type="dxa"/>
            <w:gridSpan w:val="2"/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16686F" w:rsidRPr="001B2C90" w:rsidRDefault="001B2C90">
            <w:pPr>
              <w:ind w:left="57"/>
              <w:rPr>
                <w:sz w:val="24"/>
                <w:szCs w:val="24"/>
              </w:rPr>
            </w:pPr>
            <w:r w:rsidRPr="001B2C90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ООО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115184 Москва, 2-й Новокузнецкий пер., д. 13/15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1067746324128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7705717209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36190-</w:t>
            </w:r>
            <w:r w:rsidRPr="0073091D">
              <w:rPr>
                <w:b/>
                <w:bCs/>
                <w:iCs/>
                <w:sz w:val="24"/>
                <w:szCs w:val="24"/>
                <w:lang w:val="en-US"/>
              </w:rPr>
              <w:t>R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FA3D4B" w:rsidRPr="00FA3D4B" w:rsidRDefault="00E67DC1" w:rsidP="00FA3D4B">
            <w:pPr>
              <w:ind w:left="57"/>
              <w:rPr>
                <w:rStyle w:val="a7"/>
                <w:b/>
                <w:sz w:val="22"/>
                <w:szCs w:val="22"/>
              </w:rPr>
            </w:pPr>
            <w:hyperlink r:id="rId8" w:history="1"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://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ok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-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finance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.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16686F" w:rsidRPr="00AF3FB6" w:rsidRDefault="00E67DC1" w:rsidP="00AF3FB6">
            <w:pPr>
              <w:ind w:left="57"/>
              <w:rPr>
                <w:b/>
                <w:sz w:val="24"/>
                <w:szCs w:val="24"/>
              </w:rPr>
            </w:pPr>
            <w:hyperlink r:id="rId9" w:history="1"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://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-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disclosure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portal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company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aspx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?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id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=8791</w:t>
              </w:r>
            </w:hyperlink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16686F" w:rsidRPr="001E1FCA" w:rsidTr="00201F73">
        <w:tc>
          <w:tcPr>
            <w:tcW w:w="10234" w:type="dxa"/>
            <w:vAlign w:val="bottom"/>
          </w:tcPr>
          <w:p w:rsidR="0016686F" w:rsidRPr="001E1FCA" w:rsidRDefault="0016686F">
            <w:pPr>
              <w:jc w:val="center"/>
              <w:rPr>
                <w:sz w:val="24"/>
                <w:szCs w:val="24"/>
              </w:rPr>
            </w:pPr>
            <w:r w:rsidRPr="001E1FCA">
              <w:rPr>
                <w:sz w:val="24"/>
                <w:szCs w:val="24"/>
              </w:rPr>
              <w:t>2. Содержание сообщения</w:t>
            </w:r>
          </w:p>
        </w:tc>
      </w:tr>
      <w:tr w:rsidR="0016686F" w:rsidRPr="001E1FCA" w:rsidTr="00201F73">
        <w:tc>
          <w:tcPr>
            <w:tcW w:w="10234" w:type="dxa"/>
            <w:vAlign w:val="bottom"/>
          </w:tcPr>
          <w:p w:rsidR="002C6587" w:rsidRDefault="00CD46BB" w:rsidP="002C6587">
            <w:pPr>
              <w:ind w:right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5E294E" w:rsidRPr="005E294E">
              <w:rPr>
                <w:sz w:val="24"/>
                <w:szCs w:val="24"/>
              </w:rPr>
              <w:t xml:space="preserve">. </w:t>
            </w:r>
            <w:r w:rsidRPr="00CD46BB">
              <w:rPr>
                <w:sz w:val="24"/>
                <w:szCs w:val="24"/>
              </w:rPr>
              <w:t>Вид организации, которая совершила существенную сделку: эмитент.</w:t>
            </w:r>
          </w:p>
          <w:p w:rsidR="00CD46BB" w:rsidRDefault="00CD46BB" w:rsidP="002E101F">
            <w:pPr>
              <w:adjustRightInd w:val="0"/>
              <w:jc w:val="both"/>
              <w:rPr>
                <w:sz w:val="24"/>
                <w:szCs w:val="24"/>
              </w:rPr>
            </w:pPr>
            <w:r w:rsidRPr="00CD46BB">
              <w:rPr>
                <w:sz w:val="24"/>
                <w:szCs w:val="24"/>
              </w:rPr>
              <w:t>2.2. Кат</w:t>
            </w:r>
            <w:r w:rsidR="002E101F">
              <w:rPr>
                <w:sz w:val="24"/>
                <w:szCs w:val="24"/>
              </w:rPr>
              <w:t xml:space="preserve">егория сделки: </w:t>
            </w:r>
            <w:r w:rsidR="00C50C4B">
              <w:rPr>
                <w:sz w:val="24"/>
                <w:szCs w:val="24"/>
              </w:rPr>
              <w:t>существенная сделка, не являющаяся крупной.</w:t>
            </w:r>
          </w:p>
          <w:p w:rsidR="00A93F59" w:rsidRDefault="00CD46BB" w:rsidP="002C6587">
            <w:pPr>
              <w:ind w:right="255"/>
              <w:jc w:val="both"/>
              <w:rPr>
                <w:sz w:val="24"/>
                <w:szCs w:val="24"/>
              </w:rPr>
            </w:pPr>
            <w:r w:rsidRPr="00CD46BB">
              <w:rPr>
                <w:sz w:val="24"/>
                <w:szCs w:val="24"/>
              </w:rPr>
              <w:t>2.3. Вид и предмет сделки: Догов</w:t>
            </w:r>
            <w:r w:rsidR="00447F62">
              <w:rPr>
                <w:sz w:val="24"/>
                <w:szCs w:val="24"/>
              </w:rPr>
              <w:t>ор займа, предоставление денежных сре</w:t>
            </w:r>
            <w:proofErr w:type="gramStart"/>
            <w:r w:rsidR="00447F62">
              <w:rPr>
                <w:sz w:val="24"/>
                <w:szCs w:val="24"/>
              </w:rPr>
              <w:t>дств в з</w:t>
            </w:r>
            <w:proofErr w:type="gramEnd"/>
            <w:r w:rsidR="00447F62">
              <w:rPr>
                <w:sz w:val="24"/>
                <w:szCs w:val="24"/>
              </w:rPr>
              <w:t>аем.</w:t>
            </w:r>
          </w:p>
          <w:p w:rsidR="009402F7" w:rsidRDefault="00A93F59" w:rsidP="00D35495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CD46BB">
              <w:rPr>
                <w:sz w:val="24"/>
                <w:szCs w:val="24"/>
              </w:rPr>
              <w:t xml:space="preserve"> </w:t>
            </w:r>
            <w:r w:rsidR="00CD46BB" w:rsidRPr="00CD46BB">
              <w:rPr>
                <w:sz w:val="24"/>
                <w:szCs w:val="24"/>
              </w:rPr>
              <w:t xml:space="preserve">2.4. Содержание сделки, в том числе гражданские права и обязанности, на установление, изменение или прекращение которых направлена совершенная </w:t>
            </w:r>
            <w:r w:rsidR="002A4177">
              <w:rPr>
                <w:sz w:val="24"/>
                <w:szCs w:val="24"/>
              </w:rPr>
              <w:t>сделка:</w:t>
            </w:r>
            <w:r w:rsidR="002A4177" w:rsidRPr="002A4177">
              <w:rPr>
                <w:sz w:val="24"/>
                <w:szCs w:val="24"/>
              </w:rPr>
              <w:t xml:space="preserve"> </w:t>
            </w:r>
            <w:r w:rsidR="00D35495">
              <w:rPr>
                <w:sz w:val="24"/>
                <w:szCs w:val="24"/>
              </w:rPr>
              <w:t xml:space="preserve">Согласно Договору Займодавец </w:t>
            </w:r>
            <w:r w:rsidR="009402F7" w:rsidRPr="00D806BB">
              <w:rPr>
                <w:sz w:val="24"/>
                <w:szCs w:val="24"/>
              </w:rPr>
              <w:t>обязуется передать в собственность Заемщику</w:t>
            </w:r>
            <w:r w:rsidR="009402F7" w:rsidRPr="009402F7">
              <w:rPr>
                <w:sz w:val="24"/>
                <w:szCs w:val="24"/>
              </w:rPr>
              <w:t xml:space="preserve"> </w:t>
            </w:r>
            <w:r w:rsidR="009402F7" w:rsidRPr="00031C37">
              <w:rPr>
                <w:sz w:val="24"/>
                <w:szCs w:val="24"/>
              </w:rPr>
              <w:t xml:space="preserve">денежные средства в сумме </w:t>
            </w:r>
            <w:r w:rsidR="009402F7" w:rsidRPr="009402F7">
              <w:rPr>
                <w:sz w:val="24"/>
                <w:szCs w:val="24"/>
              </w:rPr>
              <w:t>650.000.000,00 (Шестьсот пятьдесят миллионов) рублей 00 копеек</w:t>
            </w:r>
            <w:r w:rsidR="009402F7" w:rsidRPr="00031C37">
              <w:rPr>
                <w:sz w:val="24"/>
                <w:szCs w:val="24"/>
              </w:rPr>
              <w:t xml:space="preserve"> с взиманием за пользование займом процентов по ставке </w:t>
            </w:r>
            <w:r w:rsidR="009942E6" w:rsidRPr="009942E6">
              <w:rPr>
                <w:sz w:val="24"/>
                <w:szCs w:val="24"/>
              </w:rPr>
              <w:t>8,5 (Восемь целых пять десятых)</w:t>
            </w:r>
            <w:r w:rsidR="009942E6" w:rsidRPr="0029222C">
              <w:rPr>
                <w:b/>
                <w:sz w:val="24"/>
                <w:szCs w:val="24"/>
              </w:rPr>
              <w:t xml:space="preserve"> </w:t>
            </w:r>
            <w:r w:rsidR="009402F7" w:rsidRPr="009402F7">
              <w:rPr>
                <w:sz w:val="24"/>
                <w:szCs w:val="24"/>
              </w:rPr>
              <w:t>%</w:t>
            </w:r>
            <w:r w:rsidR="00B8100D">
              <w:rPr>
                <w:sz w:val="24"/>
                <w:szCs w:val="24"/>
              </w:rPr>
              <w:t xml:space="preserve"> годовых, </w:t>
            </w:r>
            <w:r w:rsidR="009402F7" w:rsidRPr="00031C37">
              <w:rPr>
                <w:sz w:val="24"/>
                <w:szCs w:val="24"/>
              </w:rPr>
              <w:t>а Заемщик обязуется возвратить полученную сумму займа и уплатить проценты за пользование займом</w:t>
            </w:r>
            <w:r w:rsidR="00B8100D">
              <w:rPr>
                <w:sz w:val="24"/>
                <w:szCs w:val="24"/>
              </w:rPr>
              <w:t>.</w:t>
            </w:r>
          </w:p>
          <w:p w:rsidR="006A04DE" w:rsidRDefault="00554BCC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554BCC">
              <w:rPr>
                <w:sz w:val="24"/>
                <w:szCs w:val="24"/>
              </w:rPr>
              <w:t xml:space="preserve">2.5. Срок исполнения обязательств по сделке, стороны и </w:t>
            </w:r>
            <w:proofErr w:type="spellStart"/>
            <w:r w:rsidRPr="00554BCC">
              <w:rPr>
                <w:sz w:val="24"/>
                <w:szCs w:val="24"/>
              </w:rPr>
              <w:t>выгодоприобретатели</w:t>
            </w:r>
            <w:proofErr w:type="spellEnd"/>
            <w:r w:rsidRPr="00554BCC">
              <w:rPr>
                <w:sz w:val="24"/>
                <w:szCs w:val="24"/>
              </w:rPr>
              <w:t xml:space="preserve">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</w:t>
            </w:r>
            <w:r>
              <w:rPr>
                <w:sz w:val="24"/>
                <w:szCs w:val="24"/>
              </w:rPr>
              <w:t xml:space="preserve"> </w:t>
            </w:r>
          </w:p>
          <w:p w:rsidR="00554BCC" w:rsidRPr="007E6537" w:rsidRDefault="006A04DE" w:rsidP="00554BCC">
            <w:pPr>
              <w:tabs>
                <w:tab w:val="left" w:pos="1134"/>
              </w:tabs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2.5.1. </w:t>
            </w:r>
            <w:proofErr w:type="spellStart"/>
            <w:r w:rsidR="00B8100D" w:rsidRPr="00031C37">
              <w:rPr>
                <w:sz w:val="24"/>
                <w:szCs w:val="24"/>
              </w:rPr>
              <w:t>Займ</w:t>
            </w:r>
            <w:proofErr w:type="spellEnd"/>
            <w:r w:rsidR="00B8100D" w:rsidRPr="00031C37">
              <w:rPr>
                <w:sz w:val="24"/>
                <w:szCs w:val="24"/>
              </w:rPr>
              <w:t xml:space="preserve"> предоставляется Заемщику путем перечисления суммы займа на его расчетный счет в течение </w:t>
            </w:r>
            <w:r w:rsidR="00B8100D">
              <w:rPr>
                <w:sz w:val="24"/>
                <w:szCs w:val="24"/>
              </w:rPr>
              <w:t>1 (Одного) месяца</w:t>
            </w:r>
            <w:r w:rsidR="00B8100D" w:rsidRPr="00031C37">
              <w:rPr>
                <w:sz w:val="24"/>
                <w:szCs w:val="24"/>
              </w:rPr>
              <w:t xml:space="preserve"> со дня подписа</w:t>
            </w:r>
            <w:r w:rsidR="007E6537">
              <w:rPr>
                <w:sz w:val="24"/>
                <w:szCs w:val="24"/>
              </w:rPr>
              <w:t>ния сторонами д</w:t>
            </w:r>
            <w:r w:rsidR="00B8100D" w:rsidRPr="00031C37">
              <w:rPr>
                <w:sz w:val="24"/>
                <w:szCs w:val="24"/>
              </w:rPr>
              <w:t>оговора.</w:t>
            </w:r>
            <w:r w:rsidR="007E6537">
              <w:rPr>
                <w:sz w:val="24"/>
                <w:szCs w:val="24"/>
              </w:rPr>
              <w:t xml:space="preserve"> </w:t>
            </w:r>
            <w:r w:rsidR="007E6537" w:rsidRPr="00031C37">
              <w:rPr>
                <w:sz w:val="24"/>
                <w:szCs w:val="24"/>
              </w:rPr>
              <w:t xml:space="preserve">Суммы займа и процентов за пользование займом подлежат возврату не </w:t>
            </w:r>
            <w:r w:rsidR="007E6537" w:rsidRPr="00031C37">
              <w:rPr>
                <w:bCs/>
                <w:sz w:val="24"/>
                <w:szCs w:val="24"/>
              </w:rPr>
              <w:t xml:space="preserve">позднее </w:t>
            </w:r>
            <w:r w:rsidR="007E6537" w:rsidRPr="007E6537">
              <w:rPr>
                <w:bCs/>
                <w:sz w:val="24"/>
                <w:szCs w:val="24"/>
              </w:rPr>
              <w:t>«20» марта 2019 г.</w:t>
            </w:r>
          </w:p>
          <w:p w:rsidR="00554BCC" w:rsidRDefault="006A04DE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2.5.2. </w:t>
            </w:r>
            <w:r w:rsidR="00554BCC">
              <w:rPr>
                <w:sz w:val="24"/>
                <w:szCs w:val="24"/>
              </w:rPr>
              <w:t>Стороны сделки</w:t>
            </w:r>
            <w:r w:rsidR="00554BCC" w:rsidRPr="006A04DE">
              <w:rPr>
                <w:sz w:val="24"/>
                <w:szCs w:val="24"/>
              </w:rPr>
              <w:t xml:space="preserve">: </w:t>
            </w:r>
            <w:r w:rsidR="00631465" w:rsidRPr="00631465">
              <w:rPr>
                <w:sz w:val="24"/>
                <w:szCs w:val="24"/>
              </w:rPr>
              <w:t xml:space="preserve">ООО «Объединенные </w:t>
            </w:r>
            <w:proofErr w:type="spellStart"/>
            <w:r w:rsidR="00631465" w:rsidRPr="00631465">
              <w:rPr>
                <w:sz w:val="24"/>
                <w:szCs w:val="24"/>
              </w:rPr>
              <w:t>кондитеры-Финанс</w:t>
            </w:r>
            <w:proofErr w:type="spellEnd"/>
            <w:r w:rsidR="00631465" w:rsidRPr="00631465">
              <w:rPr>
                <w:sz w:val="24"/>
                <w:szCs w:val="24"/>
              </w:rPr>
              <w:t>»</w:t>
            </w:r>
            <w:r w:rsidR="00287F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«Займодавец», </w:t>
            </w:r>
            <w:r w:rsidR="00631465" w:rsidRPr="00631465">
              <w:rPr>
                <w:sz w:val="24"/>
                <w:szCs w:val="24"/>
              </w:rPr>
              <w:t>ЗАО Агр</w:t>
            </w:r>
            <w:r w:rsidR="00631465" w:rsidRPr="00631465">
              <w:rPr>
                <w:sz w:val="24"/>
                <w:szCs w:val="24"/>
              </w:rPr>
              <w:t>о</w:t>
            </w:r>
            <w:r w:rsidR="00631465" w:rsidRPr="00631465">
              <w:rPr>
                <w:sz w:val="24"/>
                <w:szCs w:val="24"/>
              </w:rPr>
              <w:t>фирма «Рыльская»</w:t>
            </w:r>
            <w:r w:rsidR="00631465" w:rsidRPr="006A04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noBreakHyphen/>
              <w:t xml:space="preserve"> </w:t>
            </w:r>
            <w:r w:rsidR="0063146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Заемщик</w:t>
            </w:r>
            <w:r w:rsidR="0063146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431004" w:rsidRPr="006A04DE" w:rsidRDefault="00431004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2.5.3. Сумма сделки (займа) </w:t>
            </w:r>
            <w:r w:rsidR="001554CE">
              <w:rPr>
                <w:sz w:val="24"/>
                <w:szCs w:val="24"/>
              </w:rPr>
              <w:t xml:space="preserve">650 000 </w:t>
            </w:r>
            <w:proofErr w:type="spellStart"/>
            <w:r w:rsidR="001554CE" w:rsidRPr="009402F7">
              <w:rPr>
                <w:sz w:val="24"/>
                <w:szCs w:val="24"/>
              </w:rPr>
              <w:t>000</w:t>
            </w:r>
            <w:proofErr w:type="spellEnd"/>
            <w:r w:rsidR="001554CE">
              <w:rPr>
                <w:sz w:val="24"/>
                <w:szCs w:val="24"/>
              </w:rPr>
              <w:t xml:space="preserve"> </w:t>
            </w:r>
            <w:r w:rsidR="00260F63">
              <w:rPr>
                <w:sz w:val="24"/>
                <w:szCs w:val="24"/>
              </w:rPr>
              <w:t>рублей</w:t>
            </w:r>
            <w:r w:rsidR="00260F63" w:rsidRPr="00260F63">
              <w:rPr>
                <w:sz w:val="24"/>
                <w:szCs w:val="24"/>
              </w:rPr>
              <w:t xml:space="preserve"> </w:t>
            </w:r>
            <w:r w:rsidR="00260F63">
              <w:rPr>
                <w:sz w:val="24"/>
                <w:szCs w:val="24"/>
              </w:rPr>
              <w:t xml:space="preserve">составляет </w:t>
            </w:r>
            <w:r w:rsidR="008F1445">
              <w:rPr>
                <w:sz w:val="24"/>
                <w:szCs w:val="24"/>
              </w:rPr>
              <w:t>14,72</w:t>
            </w:r>
            <w:r w:rsidR="00405875" w:rsidRPr="001C46A8">
              <w:rPr>
                <w:sz w:val="24"/>
                <w:szCs w:val="24"/>
              </w:rPr>
              <w:t xml:space="preserve"> </w:t>
            </w:r>
            <w:r w:rsidR="004174C5" w:rsidRPr="001C46A8">
              <w:rPr>
                <w:sz w:val="24"/>
                <w:szCs w:val="24"/>
              </w:rPr>
              <w:t>%</w:t>
            </w:r>
            <w:r w:rsidR="00E6018D">
              <w:rPr>
                <w:sz w:val="24"/>
                <w:szCs w:val="24"/>
              </w:rPr>
              <w:t xml:space="preserve"> балансовой стоимости активов Э</w:t>
            </w:r>
            <w:r w:rsidR="004174C5" w:rsidRPr="00260F63">
              <w:rPr>
                <w:sz w:val="24"/>
                <w:szCs w:val="24"/>
              </w:rPr>
              <w:t>митента.</w:t>
            </w:r>
          </w:p>
          <w:p w:rsidR="00C2764D" w:rsidRDefault="00A464C0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A464C0">
              <w:rPr>
                <w:sz w:val="24"/>
                <w:szCs w:val="24"/>
              </w:rPr>
              <w:t>2.6. Стоимость активов эмитента на дату окончания отчетного периода (квартала, года), предшествующего совершению сделки (заключен</w:t>
            </w:r>
            <w:r w:rsidR="00A14C29">
              <w:rPr>
                <w:sz w:val="24"/>
                <w:szCs w:val="24"/>
              </w:rPr>
              <w:t xml:space="preserve">ию договора): По состоянию на </w:t>
            </w:r>
            <w:r w:rsidR="00A14C29" w:rsidRPr="001C46A8">
              <w:rPr>
                <w:sz w:val="24"/>
                <w:szCs w:val="24"/>
              </w:rPr>
              <w:t>01.10</w:t>
            </w:r>
            <w:r w:rsidRPr="001C46A8">
              <w:rPr>
                <w:sz w:val="24"/>
                <w:szCs w:val="24"/>
              </w:rPr>
              <w:t>.2017</w:t>
            </w:r>
            <w:r w:rsidRPr="00A464C0">
              <w:rPr>
                <w:sz w:val="24"/>
                <w:szCs w:val="24"/>
              </w:rPr>
              <w:t xml:space="preserve"> г. стоимость активов составляет </w:t>
            </w:r>
            <w:r w:rsidR="00CF433C" w:rsidRPr="001C46A8">
              <w:rPr>
                <w:sz w:val="24"/>
                <w:szCs w:val="24"/>
              </w:rPr>
              <w:t>4 415 217</w:t>
            </w:r>
            <w:r w:rsidR="00CF433C" w:rsidRPr="00CF433C">
              <w:rPr>
                <w:sz w:val="24"/>
                <w:szCs w:val="24"/>
              </w:rPr>
              <w:t xml:space="preserve"> </w:t>
            </w:r>
            <w:r w:rsidR="00C2764D">
              <w:rPr>
                <w:sz w:val="24"/>
                <w:szCs w:val="24"/>
              </w:rPr>
              <w:t>тыс. руб. </w:t>
            </w:r>
          </w:p>
          <w:p w:rsidR="00CD46BB" w:rsidRDefault="00A464C0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A464C0">
              <w:rPr>
                <w:sz w:val="24"/>
                <w:szCs w:val="24"/>
              </w:rPr>
              <w:t xml:space="preserve">2.7. Дата совершения </w:t>
            </w:r>
            <w:r w:rsidR="00CF433C">
              <w:rPr>
                <w:sz w:val="24"/>
                <w:szCs w:val="24"/>
              </w:rPr>
              <w:t xml:space="preserve">сделки (заключения договора): </w:t>
            </w:r>
            <w:r w:rsidR="008F1445">
              <w:rPr>
                <w:sz w:val="24"/>
                <w:szCs w:val="24"/>
              </w:rPr>
              <w:t>20 марта</w:t>
            </w:r>
            <w:r w:rsidR="00CF433C">
              <w:rPr>
                <w:sz w:val="24"/>
                <w:szCs w:val="24"/>
              </w:rPr>
              <w:t xml:space="preserve"> 2018</w:t>
            </w:r>
            <w:r w:rsidRPr="00A464C0">
              <w:rPr>
                <w:sz w:val="24"/>
                <w:szCs w:val="24"/>
              </w:rPr>
              <w:t xml:space="preserve"> г.</w:t>
            </w:r>
          </w:p>
          <w:p w:rsidR="00577F58" w:rsidRPr="00577F58" w:rsidRDefault="00577F58" w:rsidP="00577F58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Сведения о принятии решения о согласии на совершение сделки в случае, когда такое решение было принято уполномоченным органом управления эмитента</w:t>
            </w:r>
            <w:r w:rsidRPr="00577F58">
              <w:rPr>
                <w:sz w:val="24"/>
                <w:szCs w:val="24"/>
              </w:rPr>
              <w:t xml:space="preserve">: </w:t>
            </w:r>
          </w:p>
          <w:p w:rsidR="005E5546" w:rsidRPr="005E5546" w:rsidRDefault="00810D64" w:rsidP="00810D64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согласии на совершение или о последующем одобрении сделки не принималось.</w:t>
            </w:r>
          </w:p>
        </w:tc>
      </w:tr>
      <w:tr w:rsidR="00146AA9" w:rsidRPr="001E1FCA" w:rsidTr="00201F73">
        <w:tc>
          <w:tcPr>
            <w:tcW w:w="10234" w:type="dxa"/>
            <w:vAlign w:val="bottom"/>
          </w:tcPr>
          <w:p w:rsidR="00146AA9" w:rsidRPr="005E294E" w:rsidRDefault="00146AA9" w:rsidP="00A3567D">
            <w:pPr>
              <w:ind w:right="255"/>
              <w:jc w:val="both"/>
              <w:rPr>
                <w:sz w:val="24"/>
                <w:szCs w:val="24"/>
              </w:rPr>
            </w:pPr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16686F">
        <w:trPr>
          <w:cantSplit/>
        </w:trPr>
        <w:tc>
          <w:tcPr>
            <w:tcW w:w="10235" w:type="dxa"/>
            <w:gridSpan w:val="11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66246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266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Шилов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86F" w:rsidRDefault="0016686F"/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Pr="00810D64" w:rsidRDefault="0016686F">
            <w:pPr>
              <w:ind w:left="57"/>
              <w:rPr>
                <w:sz w:val="24"/>
                <w:szCs w:val="24"/>
              </w:rPr>
            </w:pPr>
            <w:r w:rsidRPr="00810D64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810D64" w:rsidRDefault="00810D64" w:rsidP="00BD0980">
            <w:pPr>
              <w:jc w:val="center"/>
              <w:rPr>
                <w:sz w:val="24"/>
                <w:szCs w:val="24"/>
              </w:rPr>
            </w:pPr>
            <w:r w:rsidRPr="00810D64">
              <w:rPr>
                <w:sz w:val="24"/>
                <w:szCs w:val="24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Pr="00810D64" w:rsidRDefault="0016686F">
            <w:pPr>
              <w:rPr>
                <w:sz w:val="24"/>
                <w:szCs w:val="24"/>
              </w:rPr>
            </w:pPr>
            <w:r w:rsidRPr="00810D64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810D64" w:rsidRDefault="00810D64" w:rsidP="002C6587">
            <w:pPr>
              <w:jc w:val="center"/>
              <w:rPr>
                <w:sz w:val="24"/>
                <w:szCs w:val="24"/>
              </w:rPr>
            </w:pPr>
            <w:r w:rsidRPr="00810D64">
              <w:rPr>
                <w:sz w:val="24"/>
                <w:szCs w:val="24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266246" w:rsidP="0069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7E6B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86F" w:rsidRDefault="0016686F"/>
        </w:tc>
      </w:tr>
    </w:tbl>
    <w:p w:rsidR="0016686F" w:rsidRDefault="0016686F">
      <w:pPr>
        <w:rPr>
          <w:sz w:val="24"/>
          <w:szCs w:val="24"/>
        </w:rPr>
      </w:pPr>
    </w:p>
    <w:sectPr w:rsidR="0016686F" w:rsidSect="009B76A7">
      <w:headerReference w:type="default" r:id="rId10"/>
      <w:pgSz w:w="11906" w:h="16838"/>
      <w:pgMar w:top="567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465" w:rsidRDefault="00631465">
      <w:r>
        <w:separator/>
      </w:r>
    </w:p>
  </w:endnote>
  <w:endnote w:type="continuationSeparator" w:id="0">
    <w:p w:rsidR="00631465" w:rsidRDefault="00631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465" w:rsidRDefault="00631465">
      <w:r>
        <w:separator/>
      </w:r>
    </w:p>
  </w:footnote>
  <w:footnote w:type="continuationSeparator" w:id="0">
    <w:p w:rsidR="00631465" w:rsidRDefault="00631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65" w:rsidRDefault="00631465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631"/>
    <w:multiLevelType w:val="hybridMultilevel"/>
    <w:tmpl w:val="A48040DC"/>
    <w:lvl w:ilvl="0" w:tplc="723A9B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D4237"/>
    <w:multiLevelType w:val="multilevel"/>
    <w:tmpl w:val="FB024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1F5B0E"/>
    <w:multiLevelType w:val="hybridMultilevel"/>
    <w:tmpl w:val="FE1E77B8"/>
    <w:lvl w:ilvl="0" w:tplc="4030D3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1D3050"/>
    <w:multiLevelType w:val="hybridMultilevel"/>
    <w:tmpl w:val="3476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B2C90"/>
    <w:rsid w:val="000023F2"/>
    <w:rsid w:val="000322D9"/>
    <w:rsid w:val="000323E0"/>
    <w:rsid w:val="00045D84"/>
    <w:rsid w:val="000676FB"/>
    <w:rsid w:val="000736D9"/>
    <w:rsid w:val="00086E7C"/>
    <w:rsid w:val="00096302"/>
    <w:rsid w:val="000D2563"/>
    <w:rsid w:val="000D7D34"/>
    <w:rsid w:val="000E34B8"/>
    <w:rsid w:val="00103F48"/>
    <w:rsid w:val="00141731"/>
    <w:rsid w:val="00146AA9"/>
    <w:rsid w:val="00151AFE"/>
    <w:rsid w:val="001554CE"/>
    <w:rsid w:val="0016651B"/>
    <w:rsid w:val="0016686F"/>
    <w:rsid w:val="0018305C"/>
    <w:rsid w:val="00183916"/>
    <w:rsid w:val="001902A2"/>
    <w:rsid w:val="001B2C90"/>
    <w:rsid w:val="001C46A8"/>
    <w:rsid w:val="001C6AF2"/>
    <w:rsid w:val="001D742E"/>
    <w:rsid w:val="001E1FCA"/>
    <w:rsid w:val="00201F73"/>
    <w:rsid w:val="00220CDE"/>
    <w:rsid w:val="00243122"/>
    <w:rsid w:val="0024416C"/>
    <w:rsid w:val="002449E7"/>
    <w:rsid w:val="00260F63"/>
    <w:rsid w:val="00261AC9"/>
    <w:rsid w:val="00264DC0"/>
    <w:rsid w:val="00265AD0"/>
    <w:rsid w:val="00266246"/>
    <w:rsid w:val="00271AC1"/>
    <w:rsid w:val="00287C13"/>
    <w:rsid w:val="00287F4E"/>
    <w:rsid w:val="00295CFD"/>
    <w:rsid w:val="002A3EC6"/>
    <w:rsid w:val="002A4177"/>
    <w:rsid w:val="002C6587"/>
    <w:rsid w:val="002E101F"/>
    <w:rsid w:val="00300AFC"/>
    <w:rsid w:val="00301D27"/>
    <w:rsid w:val="00327CD1"/>
    <w:rsid w:val="00370C7E"/>
    <w:rsid w:val="00396D6E"/>
    <w:rsid w:val="003D1786"/>
    <w:rsid w:val="003D441C"/>
    <w:rsid w:val="003E0A93"/>
    <w:rsid w:val="003E7BEB"/>
    <w:rsid w:val="00405875"/>
    <w:rsid w:val="00410906"/>
    <w:rsid w:val="004115B9"/>
    <w:rsid w:val="00412644"/>
    <w:rsid w:val="004174C5"/>
    <w:rsid w:val="00431004"/>
    <w:rsid w:val="00434F4E"/>
    <w:rsid w:val="00437FA0"/>
    <w:rsid w:val="00447F62"/>
    <w:rsid w:val="00471384"/>
    <w:rsid w:val="00480643"/>
    <w:rsid w:val="004B10E2"/>
    <w:rsid w:val="00513C81"/>
    <w:rsid w:val="00547809"/>
    <w:rsid w:val="00554BCC"/>
    <w:rsid w:val="0057538D"/>
    <w:rsid w:val="00577F58"/>
    <w:rsid w:val="00586049"/>
    <w:rsid w:val="005B2EEA"/>
    <w:rsid w:val="005B3AB8"/>
    <w:rsid w:val="005B55AC"/>
    <w:rsid w:val="005C45A8"/>
    <w:rsid w:val="005E1435"/>
    <w:rsid w:val="005E294E"/>
    <w:rsid w:val="005E5546"/>
    <w:rsid w:val="005F57B1"/>
    <w:rsid w:val="00614C7F"/>
    <w:rsid w:val="00631465"/>
    <w:rsid w:val="00634144"/>
    <w:rsid w:val="0065099D"/>
    <w:rsid w:val="0065635A"/>
    <w:rsid w:val="00665803"/>
    <w:rsid w:val="00683BC6"/>
    <w:rsid w:val="00692764"/>
    <w:rsid w:val="00693CE3"/>
    <w:rsid w:val="00697115"/>
    <w:rsid w:val="00697E6B"/>
    <w:rsid w:val="006A04DE"/>
    <w:rsid w:val="006B6961"/>
    <w:rsid w:val="006E1550"/>
    <w:rsid w:val="00702F88"/>
    <w:rsid w:val="00707424"/>
    <w:rsid w:val="0073091D"/>
    <w:rsid w:val="00733430"/>
    <w:rsid w:val="00737BF3"/>
    <w:rsid w:val="0074369F"/>
    <w:rsid w:val="007744C9"/>
    <w:rsid w:val="00776A2D"/>
    <w:rsid w:val="007816ED"/>
    <w:rsid w:val="007877B4"/>
    <w:rsid w:val="007B09E1"/>
    <w:rsid w:val="007B0AA1"/>
    <w:rsid w:val="007D25A5"/>
    <w:rsid w:val="007D3466"/>
    <w:rsid w:val="007E6537"/>
    <w:rsid w:val="0080690B"/>
    <w:rsid w:val="00810D64"/>
    <w:rsid w:val="008945E7"/>
    <w:rsid w:val="00895375"/>
    <w:rsid w:val="008B7D9A"/>
    <w:rsid w:val="008D28A2"/>
    <w:rsid w:val="008D3C88"/>
    <w:rsid w:val="008D43DD"/>
    <w:rsid w:val="008D556D"/>
    <w:rsid w:val="008D5897"/>
    <w:rsid w:val="008F1445"/>
    <w:rsid w:val="00922AB0"/>
    <w:rsid w:val="009402F7"/>
    <w:rsid w:val="009463BF"/>
    <w:rsid w:val="009518BC"/>
    <w:rsid w:val="0096223D"/>
    <w:rsid w:val="00980176"/>
    <w:rsid w:val="009862F6"/>
    <w:rsid w:val="009942E6"/>
    <w:rsid w:val="009A3BDD"/>
    <w:rsid w:val="009B76A7"/>
    <w:rsid w:val="00A10C7D"/>
    <w:rsid w:val="00A11481"/>
    <w:rsid w:val="00A11E54"/>
    <w:rsid w:val="00A14C29"/>
    <w:rsid w:val="00A318FC"/>
    <w:rsid w:val="00A31EED"/>
    <w:rsid w:val="00A33AC5"/>
    <w:rsid w:val="00A3567D"/>
    <w:rsid w:val="00A464C0"/>
    <w:rsid w:val="00A61873"/>
    <w:rsid w:val="00A72B1A"/>
    <w:rsid w:val="00A93F59"/>
    <w:rsid w:val="00AA590B"/>
    <w:rsid w:val="00AA769D"/>
    <w:rsid w:val="00AB0114"/>
    <w:rsid w:val="00AF3FB6"/>
    <w:rsid w:val="00AF4E1A"/>
    <w:rsid w:val="00B02F5E"/>
    <w:rsid w:val="00B27D56"/>
    <w:rsid w:val="00B27FA6"/>
    <w:rsid w:val="00B8100D"/>
    <w:rsid w:val="00BD0980"/>
    <w:rsid w:val="00BD71FC"/>
    <w:rsid w:val="00BD746C"/>
    <w:rsid w:val="00C00E23"/>
    <w:rsid w:val="00C04287"/>
    <w:rsid w:val="00C2673F"/>
    <w:rsid w:val="00C2764D"/>
    <w:rsid w:val="00C301D5"/>
    <w:rsid w:val="00C3362A"/>
    <w:rsid w:val="00C34972"/>
    <w:rsid w:val="00C42584"/>
    <w:rsid w:val="00C50C4B"/>
    <w:rsid w:val="00C52EF2"/>
    <w:rsid w:val="00C63DD6"/>
    <w:rsid w:val="00C664C8"/>
    <w:rsid w:val="00CA7A13"/>
    <w:rsid w:val="00CB7BA9"/>
    <w:rsid w:val="00CC152F"/>
    <w:rsid w:val="00CD46BB"/>
    <w:rsid w:val="00CE4D06"/>
    <w:rsid w:val="00CF433C"/>
    <w:rsid w:val="00D329C7"/>
    <w:rsid w:val="00D35495"/>
    <w:rsid w:val="00D472BC"/>
    <w:rsid w:val="00D52B8F"/>
    <w:rsid w:val="00D57355"/>
    <w:rsid w:val="00D57967"/>
    <w:rsid w:val="00D752B5"/>
    <w:rsid w:val="00D76F72"/>
    <w:rsid w:val="00D93265"/>
    <w:rsid w:val="00DA552D"/>
    <w:rsid w:val="00DB619F"/>
    <w:rsid w:val="00DE3E59"/>
    <w:rsid w:val="00E23E8A"/>
    <w:rsid w:val="00E6018D"/>
    <w:rsid w:val="00E67DC1"/>
    <w:rsid w:val="00E82EC7"/>
    <w:rsid w:val="00E86CEF"/>
    <w:rsid w:val="00EB0E0B"/>
    <w:rsid w:val="00EF5903"/>
    <w:rsid w:val="00F36FEB"/>
    <w:rsid w:val="00F52C9E"/>
    <w:rsid w:val="00F56BE6"/>
    <w:rsid w:val="00F6765A"/>
    <w:rsid w:val="00F72DBA"/>
    <w:rsid w:val="00F91BC3"/>
    <w:rsid w:val="00FA3D4B"/>
    <w:rsid w:val="00FD1586"/>
    <w:rsid w:val="00FD316B"/>
    <w:rsid w:val="00FE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CE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C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693CE3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93C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693CE3"/>
    <w:rPr>
      <w:rFonts w:cs="Times New Roman"/>
      <w:sz w:val="20"/>
      <w:szCs w:val="20"/>
    </w:rPr>
  </w:style>
  <w:style w:type="character" w:customStyle="1" w:styleId="-">
    <w:name w:val="Проспект -"/>
    <w:rsid w:val="001B2C90"/>
    <w:rPr>
      <w:b/>
      <w:i/>
      <w:lang w:val="ru-RU"/>
    </w:rPr>
  </w:style>
  <w:style w:type="character" w:styleId="a7">
    <w:name w:val="Hyperlink"/>
    <w:rsid w:val="00AF3FB6"/>
    <w:rPr>
      <w:color w:val="0000FF"/>
      <w:u w:val="single"/>
    </w:rPr>
  </w:style>
  <w:style w:type="character" w:styleId="a8">
    <w:name w:val="FollowedHyperlink"/>
    <w:rsid w:val="00BD746C"/>
    <w:rPr>
      <w:color w:val="800080"/>
      <w:u w:val="single"/>
    </w:rPr>
  </w:style>
  <w:style w:type="character" w:customStyle="1" w:styleId="SUBST">
    <w:name w:val="__SUBST"/>
    <w:rsid w:val="001E1FCA"/>
    <w:rPr>
      <w:b/>
      <w:bCs/>
      <w:i/>
      <w:iCs/>
      <w:sz w:val="22"/>
      <w:szCs w:val="22"/>
    </w:rPr>
  </w:style>
  <w:style w:type="paragraph" w:styleId="3">
    <w:name w:val="Body Text 3"/>
    <w:basedOn w:val="a"/>
    <w:link w:val="30"/>
    <w:rsid w:val="001E1FCA"/>
    <w:pPr>
      <w:widowControl w:val="0"/>
      <w:autoSpaceDE/>
      <w:autoSpaceDN/>
      <w:spacing w:before="20" w:after="40"/>
    </w:pPr>
  </w:style>
  <w:style w:type="character" w:customStyle="1" w:styleId="30">
    <w:name w:val="Основной текст 3 Знак"/>
    <w:basedOn w:val="a0"/>
    <w:link w:val="3"/>
    <w:rsid w:val="001E1FCA"/>
  </w:style>
  <w:style w:type="paragraph" w:styleId="a9">
    <w:name w:val="Body Text Indent"/>
    <w:basedOn w:val="a"/>
    <w:link w:val="aa"/>
    <w:rsid w:val="001E1FCA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1E1FCA"/>
    <w:rPr>
      <w:sz w:val="24"/>
      <w:szCs w:val="24"/>
    </w:rPr>
  </w:style>
  <w:style w:type="paragraph" w:styleId="31">
    <w:name w:val="Body Text Indent 3"/>
    <w:basedOn w:val="a"/>
    <w:link w:val="32"/>
    <w:rsid w:val="001E1FCA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E1FCA"/>
    <w:rPr>
      <w:sz w:val="16"/>
      <w:szCs w:val="16"/>
    </w:rPr>
  </w:style>
  <w:style w:type="paragraph" w:customStyle="1" w:styleId="Heading21">
    <w:name w:val="Heading 21"/>
    <w:rsid w:val="001E1FCA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1">
    <w:name w:val="Стиль Подзаголовка 1"/>
    <w:basedOn w:val="a"/>
    <w:rsid w:val="001E1FCA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SUBST0">
    <w:name w:val="_SUBST"/>
    <w:basedOn w:val="a"/>
    <w:uiPriority w:val="99"/>
    <w:rsid w:val="001E1FCA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NormalPrefix">
    <w:name w:val="Normal Prefix"/>
    <w:link w:val="NormalPrefix0"/>
    <w:rsid w:val="001E1FCA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customStyle="1" w:styleId="BodyTextbt">
    <w:name w:val="Body Text.bt"/>
    <w:basedOn w:val="a"/>
    <w:rsid w:val="001E1FCA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locked/>
    <w:rsid w:val="001E1FCA"/>
    <w:rPr>
      <w:sz w:val="22"/>
      <w:szCs w:val="22"/>
      <w:lang w:bidi="ar-SA"/>
    </w:rPr>
  </w:style>
  <w:style w:type="paragraph" w:styleId="ab">
    <w:name w:val="Plain Text"/>
    <w:basedOn w:val="a"/>
    <w:link w:val="ac"/>
    <w:uiPriority w:val="99"/>
    <w:unhideWhenUsed/>
    <w:rsid w:val="00287C13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287C13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C42584"/>
    <w:pPr>
      <w:overflowPunct w:val="0"/>
      <w:adjustRightInd w:val="0"/>
      <w:ind w:left="708"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E5546"/>
    <w:pPr>
      <w:autoSpaceDE w:val="0"/>
      <w:autoSpaceDN w:val="0"/>
      <w:adjustRightInd w:val="0"/>
    </w:pPr>
  </w:style>
  <w:style w:type="paragraph" w:styleId="ae">
    <w:name w:val="Body Text"/>
    <w:basedOn w:val="a"/>
    <w:link w:val="af"/>
    <w:rsid w:val="002C6587"/>
    <w:pPr>
      <w:overflowPunct w:val="0"/>
      <w:adjustRightInd w:val="0"/>
      <w:spacing w:after="120"/>
      <w:ind w:firstLine="720"/>
      <w:jc w:val="both"/>
      <w:textAlignment w:val="baseline"/>
    </w:pPr>
    <w:rPr>
      <w:sz w:val="28"/>
    </w:rPr>
  </w:style>
  <w:style w:type="character" w:customStyle="1" w:styleId="af">
    <w:name w:val="Основной текст Знак"/>
    <w:link w:val="ae"/>
    <w:rsid w:val="002C6587"/>
    <w:rPr>
      <w:sz w:val="28"/>
    </w:rPr>
  </w:style>
  <w:style w:type="character" w:customStyle="1" w:styleId="apple-converted-space">
    <w:name w:val="apple-converted-space"/>
    <w:basedOn w:val="a0"/>
    <w:rsid w:val="00CD4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-finan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-disclosure.ru/portal/company.aspx?id=8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BC2967A-DDB7-4D12-B3C9-9CD9B14C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Hewlett-Packard Company</Company>
  <LinksUpToDate>false</LinksUpToDate>
  <CharactersWithSpaces>2928</CharactersWithSpaces>
  <SharedDoc>false</SharedDoc>
  <HLinks>
    <vt:vector size="12" baseType="variant"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http://e-disclosure.ru/portal/company.aspx?id=8791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http://ok-finance.ru/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Prof-RomanovaAA</dc:creator>
  <cp:keywords/>
  <cp:lastModifiedBy>mksuslenkov</cp:lastModifiedBy>
  <cp:revision>4</cp:revision>
  <cp:lastPrinted>2015-10-19T08:07:00Z</cp:lastPrinted>
  <dcterms:created xsi:type="dcterms:W3CDTF">2018-03-20T11:58:00Z</dcterms:created>
  <dcterms:modified xsi:type="dcterms:W3CDTF">2018-03-20T12:01:00Z</dcterms:modified>
</cp:coreProperties>
</file>